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E7ED8" w14:textId="77777777" w:rsidR="008B0E33" w:rsidRDefault="008B0E33" w:rsidP="009B3B88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Приложение</w:t>
      </w:r>
    </w:p>
    <w:p w14:paraId="31E4D95F" w14:textId="77777777" w:rsidR="009B3B88" w:rsidRDefault="009B3B88" w:rsidP="009B3B88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14:paraId="4109864D" w14:textId="5C66BD99" w:rsidR="009B3B88" w:rsidRPr="001A3AF9" w:rsidRDefault="009B3B88" w:rsidP="009B3B88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14:paraId="10C4F312" w14:textId="3172A575" w:rsidR="008B0E33" w:rsidRPr="001A3AF9" w:rsidRDefault="009B3B88" w:rsidP="009B3B88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</w:t>
      </w:r>
      <w:r w:rsidR="008B0E33" w:rsidRPr="001A3AF9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14:paraId="6EADC1C4" w14:textId="77777777" w:rsidR="008B0E33" w:rsidRPr="001A3AF9" w:rsidRDefault="008B0E33" w:rsidP="009B3B88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AEF804E" w14:textId="77777777" w:rsidR="008B0E33" w:rsidRPr="001A3AF9" w:rsidRDefault="008B0E33" w:rsidP="009B3B88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7119ECCD" w14:textId="033F6DEA" w:rsidR="008B0E33" w:rsidRPr="001A3AF9" w:rsidRDefault="00F65765" w:rsidP="009B3B88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от</w:t>
      </w:r>
      <w:r w:rsidR="009B3B88">
        <w:rPr>
          <w:rFonts w:ascii="Times New Roman" w:hAnsi="Times New Roman" w:cs="Times New Roman"/>
          <w:sz w:val="28"/>
          <w:szCs w:val="28"/>
        </w:rPr>
        <w:t xml:space="preserve"> 07 августа 2023 г. </w:t>
      </w:r>
      <w:r w:rsidR="008B0E33" w:rsidRPr="001A3AF9">
        <w:rPr>
          <w:rFonts w:ascii="Times New Roman" w:hAnsi="Times New Roman" w:cs="Times New Roman"/>
          <w:sz w:val="28"/>
          <w:szCs w:val="28"/>
        </w:rPr>
        <w:t>№</w:t>
      </w:r>
      <w:r w:rsidR="007E2F3C">
        <w:rPr>
          <w:rFonts w:ascii="Times New Roman" w:hAnsi="Times New Roman" w:cs="Times New Roman"/>
          <w:sz w:val="28"/>
          <w:szCs w:val="28"/>
        </w:rPr>
        <w:t xml:space="preserve"> 499</w:t>
      </w:r>
      <w:r w:rsidR="009B3B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9E64B8" w14:textId="77777777" w:rsidR="008B0E33" w:rsidRPr="001A3AF9" w:rsidRDefault="008B0E33" w:rsidP="008B0E3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98A9E36" w14:textId="77777777" w:rsidR="008B0E33" w:rsidRPr="001A3AF9" w:rsidRDefault="008B0E33" w:rsidP="008B0E3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5E486BC" w14:textId="77777777" w:rsidR="008B0E33" w:rsidRPr="001A3AF9" w:rsidRDefault="008B0E33" w:rsidP="008B0E3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3B11C3B9" w14:textId="77777777" w:rsidR="004A19C7" w:rsidRPr="007C1A52" w:rsidRDefault="004A19C7" w:rsidP="004A19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A52"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14:paraId="338E597D" w14:textId="77777777" w:rsidR="001D4590" w:rsidRPr="007C1A52" w:rsidRDefault="004A19C7" w:rsidP="004A19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A52">
        <w:rPr>
          <w:rFonts w:ascii="Times New Roman" w:hAnsi="Times New Roman" w:cs="Times New Roman"/>
          <w:sz w:val="28"/>
          <w:szCs w:val="28"/>
        </w:rPr>
        <w:t xml:space="preserve">о порядке отчуждения движимого и недвижимого имущества, </w:t>
      </w:r>
    </w:p>
    <w:p w14:paraId="770BDC9C" w14:textId="77777777" w:rsidR="001D4590" w:rsidRPr="007C1A52" w:rsidRDefault="004A19C7" w:rsidP="004A19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A52">
        <w:rPr>
          <w:rFonts w:ascii="Times New Roman" w:hAnsi="Times New Roman" w:cs="Times New Roman"/>
          <w:sz w:val="28"/>
          <w:szCs w:val="28"/>
        </w:rPr>
        <w:t xml:space="preserve">находящегося в собственности муниципального образования </w:t>
      </w:r>
    </w:p>
    <w:p w14:paraId="1D1B4276" w14:textId="77777777" w:rsidR="004A19C7" w:rsidRPr="007C1A52" w:rsidRDefault="004A19C7" w:rsidP="004A19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A52">
        <w:rPr>
          <w:rFonts w:ascii="Times New Roman" w:hAnsi="Times New Roman" w:cs="Times New Roman"/>
          <w:sz w:val="28"/>
          <w:szCs w:val="28"/>
        </w:rPr>
        <w:t xml:space="preserve">Белореченский район и арендуемого субъектами </w:t>
      </w:r>
    </w:p>
    <w:p w14:paraId="39D17106" w14:textId="77777777" w:rsidR="00BD021F" w:rsidRPr="007C1A52" w:rsidRDefault="004A19C7" w:rsidP="004A19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A52">
        <w:rPr>
          <w:rFonts w:ascii="Times New Roman" w:hAnsi="Times New Roman" w:cs="Times New Roman"/>
          <w:sz w:val="28"/>
          <w:szCs w:val="28"/>
        </w:rPr>
        <w:t>малого и среднего предпринимательства</w:t>
      </w:r>
    </w:p>
    <w:p w14:paraId="32E9C9F3" w14:textId="77777777" w:rsidR="001D4590" w:rsidRPr="001A3AF9" w:rsidRDefault="001D4590" w:rsidP="004A19C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4DF52FCA" w14:textId="77777777" w:rsidR="001D4590" w:rsidRPr="001A3AF9" w:rsidRDefault="001D4590" w:rsidP="001D459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52374148" w14:textId="77777777" w:rsidR="001D4590" w:rsidRPr="001A3AF9" w:rsidRDefault="001D4590" w:rsidP="001D4590">
      <w:pPr>
        <w:pStyle w:val="a3"/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</w:p>
    <w:p w14:paraId="2CD04C63" w14:textId="77777777" w:rsidR="001D4590" w:rsidRPr="001A3AF9" w:rsidRDefault="001D4590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1.1</w:t>
      </w:r>
      <w:r w:rsidR="006C17F6" w:rsidRPr="001A3AF9">
        <w:rPr>
          <w:rFonts w:ascii="Times New Roman" w:hAnsi="Times New Roman" w:cs="Times New Roman"/>
          <w:sz w:val="28"/>
          <w:szCs w:val="28"/>
        </w:rPr>
        <w:t>.</w:t>
      </w:r>
      <w:r w:rsidRPr="001A3AF9">
        <w:rPr>
          <w:rFonts w:ascii="Times New Roman" w:hAnsi="Times New Roman" w:cs="Times New Roman"/>
          <w:sz w:val="28"/>
          <w:szCs w:val="28"/>
        </w:rPr>
        <w:t xml:space="preserve"> Настоящее Положение разработано в соответствии с Федеральным законом от 22 июля 2008 г.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Федеральным законом от 24 июля 2007 г. </w:t>
      </w:r>
      <w:r w:rsidR="006C17F6" w:rsidRPr="001A3AF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A3AF9">
        <w:rPr>
          <w:rFonts w:ascii="Times New Roman" w:hAnsi="Times New Roman" w:cs="Times New Roman"/>
          <w:sz w:val="28"/>
          <w:szCs w:val="28"/>
        </w:rPr>
        <w:t xml:space="preserve">№ 209-ФЗ «О развитии малого и среднего предпринимательства в Российской Федерации», Федеральным законом от 21 декабря 2001 г. № 178-ФЗ «О приватизации государственного и муниципального имущества», Федеральным законом </w:t>
      </w:r>
      <w:r w:rsidR="006C17F6" w:rsidRPr="001A3AF9">
        <w:rPr>
          <w:rFonts w:ascii="Times New Roman" w:hAnsi="Times New Roman" w:cs="Times New Roman"/>
          <w:sz w:val="28"/>
          <w:szCs w:val="28"/>
        </w:rPr>
        <w:t xml:space="preserve">  </w:t>
      </w:r>
      <w:r w:rsidRPr="001A3AF9">
        <w:rPr>
          <w:rFonts w:ascii="Times New Roman" w:hAnsi="Times New Roman" w:cs="Times New Roman"/>
          <w:sz w:val="28"/>
          <w:szCs w:val="28"/>
        </w:rPr>
        <w:t xml:space="preserve">от 6 октября 2003 г. № 131-ФЗ «Об общих принципах организации местного самоуправления в Российской Федерации», Законом Краснодарского края </w:t>
      </w:r>
      <w:r w:rsidR="006C17F6" w:rsidRPr="001A3AF9">
        <w:rPr>
          <w:rFonts w:ascii="Times New Roman" w:hAnsi="Times New Roman" w:cs="Times New Roman"/>
          <w:sz w:val="28"/>
          <w:szCs w:val="28"/>
        </w:rPr>
        <w:t xml:space="preserve"> </w:t>
      </w:r>
      <w:r w:rsidRPr="001A3AF9">
        <w:rPr>
          <w:rFonts w:ascii="Times New Roman" w:hAnsi="Times New Roman" w:cs="Times New Roman"/>
          <w:sz w:val="28"/>
          <w:szCs w:val="28"/>
        </w:rPr>
        <w:t>от 4 апреля 2008 г. № 1448-КЗ «О развитии малого и среднего предпринимательства в Краснодарском крае»</w:t>
      </w:r>
      <w:r w:rsidR="006C17F6" w:rsidRPr="001A3AF9">
        <w:rPr>
          <w:rFonts w:ascii="Times New Roman" w:hAnsi="Times New Roman" w:cs="Times New Roman"/>
          <w:sz w:val="28"/>
          <w:szCs w:val="28"/>
        </w:rPr>
        <w:t>, Положением об управлении и распоряжении муниципальным имуществом муниципального образования Белореченский район, утвержденн</w:t>
      </w:r>
      <w:r w:rsidR="00E81E63" w:rsidRPr="001A3AF9">
        <w:rPr>
          <w:rFonts w:ascii="Times New Roman" w:hAnsi="Times New Roman" w:cs="Times New Roman"/>
          <w:sz w:val="28"/>
          <w:szCs w:val="28"/>
        </w:rPr>
        <w:t>ым</w:t>
      </w:r>
      <w:r w:rsidR="006C17F6" w:rsidRPr="001A3AF9">
        <w:rPr>
          <w:rFonts w:ascii="Times New Roman" w:hAnsi="Times New Roman" w:cs="Times New Roman"/>
          <w:sz w:val="28"/>
          <w:szCs w:val="28"/>
        </w:rPr>
        <w:t xml:space="preserve"> решением Совета муниципального образования Белореченский район от 27 мая 2016 г. № 307 с изменениями от 30 июня 2017 г. № 428, от 29 ноября 2018 г. № 25, от 28 мая 2020 г. № 181, от 26 ноября 2020 г. № 225, от 16 декабря 2021 г. № 321, от 21 февраля 2023 г. № 461.</w:t>
      </w:r>
    </w:p>
    <w:p w14:paraId="4E0F34A7" w14:textId="77777777" w:rsidR="006C17F6" w:rsidRPr="001A3AF9" w:rsidRDefault="006C17F6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1.2. Положение регулирует отношения, возникающие в связи с отчуждением из муниципальной собственности движимого и недвижимого имущества, арендуемого субъектами малого и среднего предпринимательства (далее также – арендуемое имущество), в том числе особенности участия субъектов малого и среднего предпринимательства в приватизации такого имущества.</w:t>
      </w:r>
    </w:p>
    <w:p w14:paraId="3863B778" w14:textId="77777777" w:rsidR="006C17F6" w:rsidRPr="001A3AF9" w:rsidRDefault="006C17F6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1.3. Действие настоящего Положения не распространяется на:</w:t>
      </w:r>
    </w:p>
    <w:p w14:paraId="64825766" w14:textId="77777777" w:rsidR="006C17F6" w:rsidRPr="001A3AF9" w:rsidRDefault="006C17F6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1.3.1. Отношения, возникающие при отчуждении арендуемого имущества, переданного организациям, образующим инфраструктуру поддержки субъектов малого и среднего предпринимательства в соответствии со </w:t>
      </w:r>
      <w:r w:rsidR="00040988" w:rsidRPr="001A3AF9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040988" w:rsidRPr="001A3AF9">
        <w:rPr>
          <w:rFonts w:ascii="Times New Roman" w:hAnsi="Times New Roman" w:cs="Times New Roman"/>
          <w:sz w:val="28"/>
          <w:szCs w:val="28"/>
        </w:rPr>
        <w:lastRenderedPageBreak/>
        <w:t>15 Федерального закона от 24 июля 2007 г. № 209-ФЗ «О развитии малого и среднего предпринимательства в Российской Федерации».</w:t>
      </w:r>
    </w:p>
    <w:p w14:paraId="775FD7F7" w14:textId="197EC814" w:rsidR="00040988" w:rsidRPr="001A3AF9" w:rsidRDefault="00040988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1.3.2. Отношения</w:t>
      </w:r>
      <w:r w:rsidR="009B3B88">
        <w:rPr>
          <w:rFonts w:ascii="Times New Roman" w:hAnsi="Times New Roman" w:cs="Times New Roman"/>
          <w:sz w:val="28"/>
          <w:szCs w:val="28"/>
        </w:rPr>
        <w:t>,</w:t>
      </w:r>
      <w:r w:rsidRPr="001A3AF9">
        <w:rPr>
          <w:rFonts w:ascii="Times New Roman" w:hAnsi="Times New Roman" w:cs="Times New Roman"/>
          <w:sz w:val="28"/>
          <w:szCs w:val="28"/>
        </w:rPr>
        <w:t xml:space="preserve"> возникающие при приватизации имущественных комплексов муниципальных унитарных предприятий.</w:t>
      </w:r>
    </w:p>
    <w:p w14:paraId="32ED1EDC" w14:textId="77777777" w:rsidR="00040988" w:rsidRPr="001A3AF9" w:rsidRDefault="00040988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1.3.3. Движимое и недвижимое имущество, принадлежащее муниципальным учреждениям на праве оперативного управления.</w:t>
      </w:r>
    </w:p>
    <w:p w14:paraId="4DC5A8C6" w14:textId="77777777" w:rsidR="00040988" w:rsidRPr="001A3AF9" w:rsidRDefault="00040988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1.3.4. Движимое и недвижимое имущество, которое ограничено в обороте.</w:t>
      </w:r>
    </w:p>
    <w:p w14:paraId="32E89F61" w14:textId="77777777" w:rsidR="00040988" w:rsidRPr="001A3AF9" w:rsidRDefault="00040988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1.3.5. Муниципальное движимое и недвижимое имущество, если на день подачи субъектом малого и среднего предпринимательства заявления о реализации преимущественного права на приобретение арендуемого имущества (далее –заявление) опубликовано объявление о продаже такого имущества на торгах или заключен договор, предусматривающий отчуждение такого имущества унитарным предприяти</w:t>
      </w:r>
      <w:r w:rsidR="00E81E63" w:rsidRPr="001A3AF9">
        <w:rPr>
          <w:rFonts w:ascii="Times New Roman" w:hAnsi="Times New Roman" w:cs="Times New Roman"/>
          <w:sz w:val="28"/>
          <w:szCs w:val="28"/>
        </w:rPr>
        <w:t>е</w:t>
      </w:r>
      <w:r w:rsidRPr="001A3AF9">
        <w:rPr>
          <w:rFonts w:ascii="Times New Roman" w:hAnsi="Times New Roman" w:cs="Times New Roman"/>
          <w:sz w:val="28"/>
          <w:szCs w:val="28"/>
        </w:rPr>
        <w:t>м.</w:t>
      </w:r>
    </w:p>
    <w:p w14:paraId="213711D9" w14:textId="77777777" w:rsidR="00040988" w:rsidRPr="001A3AF9" w:rsidRDefault="00040988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1.3.6.Муниципальное движимое имущество, не включенное в утвержденный в соответствии с частью 4 статьи 18 Федерального за</w:t>
      </w:r>
      <w:r w:rsidR="00E81E63" w:rsidRPr="001A3AF9">
        <w:rPr>
          <w:rFonts w:ascii="Times New Roman" w:hAnsi="Times New Roman" w:cs="Times New Roman"/>
          <w:sz w:val="28"/>
          <w:szCs w:val="28"/>
        </w:rPr>
        <w:t xml:space="preserve">кона от 24 июля </w:t>
      </w:r>
      <w:r w:rsidR="00D753F5" w:rsidRPr="001A3AF9">
        <w:rPr>
          <w:rFonts w:ascii="Times New Roman" w:hAnsi="Times New Roman" w:cs="Times New Roman"/>
          <w:sz w:val="28"/>
          <w:szCs w:val="28"/>
        </w:rPr>
        <w:t xml:space="preserve">  </w:t>
      </w:r>
      <w:r w:rsidR="00E81E63" w:rsidRPr="001A3AF9">
        <w:rPr>
          <w:rFonts w:ascii="Times New Roman" w:hAnsi="Times New Roman" w:cs="Times New Roman"/>
          <w:sz w:val="28"/>
          <w:szCs w:val="28"/>
        </w:rPr>
        <w:t>2007 г. № 209-ФЗ</w:t>
      </w:r>
      <w:r w:rsidRPr="001A3AF9">
        <w:rPr>
          <w:rFonts w:ascii="Times New Roman" w:hAnsi="Times New Roman" w:cs="Times New Roman"/>
          <w:sz w:val="28"/>
          <w:szCs w:val="28"/>
        </w:rPr>
        <w:t xml:space="preserve"> «О развитии малого и среднего предпринимательства в Российской Федерации» муниципального имущества, предназначенного для передачи во владение и (или) в пользование субъектам малого и среднего предпринимательства.</w:t>
      </w:r>
    </w:p>
    <w:p w14:paraId="58B481DB" w14:textId="77777777" w:rsidR="00040988" w:rsidRPr="001A3AF9" w:rsidRDefault="00040988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1.3.7. Муниципальное движимое имущество, не подлежащее отчуждению в соответствии с частью 4 статьи 2 Федерального закона от 22 июля 2008 г. </w:t>
      </w:r>
      <w:r w:rsidR="00D753F5" w:rsidRPr="001A3AF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A3AF9">
        <w:rPr>
          <w:rFonts w:ascii="Times New Roman" w:hAnsi="Times New Roman" w:cs="Times New Roman"/>
          <w:sz w:val="28"/>
          <w:szCs w:val="28"/>
        </w:rPr>
        <w:t>№ 159-ФЗ «Об особенностях отчуждения движимого</w:t>
      </w:r>
      <w:r w:rsidR="00097C8B" w:rsidRPr="001A3AF9">
        <w:rPr>
          <w:rFonts w:ascii="Times New Roman" w:hAnsi="Times New Roman" w:cs="Times New Roman"/>
          <w:sz w:val="28"/>
          <w:szCs w:val="28"/>
        </w:rPr>
        <w:t xml:space="preserve">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14:paraId="1FE6881A" w14:textId="77777777" w:rsidR="00E81E63" w:rsidRPr="001A3AF9" w:rsidRDefault="00E81E63" w:rsidP="001A3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1.4.</w:t>
      </w:r>
      <w:r w:rsidR="0089391E" w:rsidRPr="001A3AF9">
        <w:rPr>
          <w:rFonts w:ascii="Times New Roman" w:hAnsi="Times New Roman" w:cs="Times New Roman"/>
          <w:sz w:val="28"/>
          <w:szCs w:val="28"/>
        </w:rPr>
        <w:t xml:space="preserve">  </w:t>
      </w:r>
      <w:r w:rsidR="00D753F5" w:rsidRPr="001A3AF9">
        <w:rPr>
          <w:rFonts w:ascii="Times New Roman" w:hAnsi="Times New Roman" w:cs="Times New Roman"/>
          <w:sz w:val="28"/>
          <w:szCs w:val="28"/>
        </w:rPr>
        <w:t>Сведения об отнесении движимого имущества к имуществу указанному  в части 4  статьи 2 Федерального закона от 22 июля 2008 г.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в отдельные законодательные акты Российской Федерации», подлежат включению в состав сведений, которые вносятся в утверждаемые в соответствии с частью 4 статьи 18 Федерального закона «О развитии малого и среднего предпринимательства в Российской Федерации» перечни муниципального имущества, предназначенного для передачи во владение и (или) в пользование субъектам малого и среднего предпринимательства.</w:t>
      </w:r>
    </w:p>
    <w:p w14:paraId="6A00033E" w14:textId="77777777" w:rsidR="001A3AF9" w:rsidRPr="001A3AF9" w:rsidRDefault="001A3AF9" w:rsidP="001A3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1.5. Муниципальное унитарное предприятие вправе осуществить возмездное отчуждение движимого и недвижимого имущества, принадлежащего ему на праве хозяйственного ведения или оперативного управления и арендуемого лицом, отвечающим установленным </w:t>
      </w:r>
      <w:hyperlink r:id="rId8" w:history="1">
        <w:r w:rsidRPr="001A3AF9">
          <w:rPr>
            <w:rFonts w:ascii="Times New Roman" w:hAnsi="Times New Roman" w:cs="Times New Roman"/>
            <w:sz w:val="28"/>
            <w:szCs w:val="28"/>
          </w:rPr>
          <w:t>статьей 3</w:t>
        </w:r>
      </w:hyperlink>
      <w:r w:rsidRPr="001A3AF9">
        <w:rPr>
          <w:rFonts w:ascii="Times New Roman" w:hAnsi="Times New Roman" w:cs="Times New Roman"/>
          <w:sz w:val="28"/>
          <w:szCs w:val="28"/>
        </w:rPr>
        <w:t xml:space="preserve"> Федерального закона             от 22 июля 2008 г.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</w:t>
      </w:r>
      <w:r w:rsidRPr="001A3AF9">
        <w:rPr>
          <w:rFonts w:ascii="Times New Roman" w:hAnsi="Times New Roman" w:cs="Times New Roman"/>
          <w:sz w:val="28"/>
          <w:szCs w:val="28"/>
        </w:rPr>
        <w:lastRenderedPageBreak/>
        <w:t>Федерации» требованиям, в порядке, обеспечивающем реализацию преимущественного права арендатора на приобретение указанного имущества.</w:t>
      </w:r>
    </w:p>
    <w:p w14:paraId="1D894B66" w14:textId="77777777" w:rsidR="0034013E" w:rsidRPr="001A3AF9" w:rsidRDefault="0034013E" w:rsidP="001D4590">
      <w:pPr>
        <w:pStyle w:val="a3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</w:p>
    <w:p w14:paraId="371E54C8" w14:textId="77777777" w:rsidR="0034013E" w:rsidRPr="001A3AF9" w:rsidRDefault="0034013E" w:rsidP="0034013E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Преимущественное право на приобретение арендуемого имущества</w:t>
      </w:r>
    </w:p>
    <w:p w14:paraId="21A7567F" w14:textId="77777777" w:rsidR="0034013E" w:rsidRPr="001A3AF9" w:rsidRDefault="0034013E" w:rsidP="003401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AE17CF" w14:textId="77777777" w:rsidR="0034013E" w:rsidRPr="001A3AF9" w:rsidRDefault="00AC716E" w:rsidP="00AC716E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2.1. </w:t>
      </w:r>
      <w:r w:rsidR="0034013E" w:rsidRPr="001A3AF9"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предпринимательства, за исключением субъектов малого и среднего предпринимательства, указанных в части 3 статьи 14 Федерального закона от 24 июля 2007 г. № 209-ФЗ «О развитии малого и среднего предпринимательства в Российской Федерации», и субъектов малого и среднего предпринимательства, осуществляющих добычу и переработку полезных ископаемых (кроме общераспространенных полезных ископаемых), при возмездном отчуждении арендуемого имущества из муниципальной собственности пользуются преимущественным правом на приобретение такого имущества по цене, равной его рыночной стоимости и определенной независимым оценщиком в порядке, установленным </w:t>
      </w:r>
      <w:r w:rsidRPr="001A3AF9">
        <w:rPr>
          <w:rFonts w:ascii="Times New Roman" w:hAnsi="Times New Roman" w:cs="Times New Roman"/>
          <w:sz w:val="28"/>
          <w:szCs w:val="28"/>
        </w:rPr>
        <w:t>Федеральным законом от 29 июля 1998 г. № 135-ФЗ «Об оценочной деятельности в Российской Федерации».</w:t>
      </w:r>
    </w:p>
    <w:p w14:paraId="50D43997" w14:textId="77777777" w:rsidR="00AC716E" w:rsidRPr="001A3AF9" w:rsidRDefault="00AC716E" w:rsidP="00864002">
      <w:pPr>
        <w:spacing w:after="0" w:line="24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2.2. Преимущественное право на приобретение имущества может быть реализовано при условии, что:</w:t>
      </w:r>
    </w:p>
    <w:p w14:paraId="78B22414" w14:textId="77777777" w:rsidR="00AC716E" w:rsidRPr="001A3AF9" w:rsidRDefault="00AC716E" w:rsidP="00864002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2.2.1. Арендуемое недвижимое имущество не включено в утвержденный в соответствии с частью 4 статьи 18 Федерального закона от 24 июля 2007 г. № 209-ФЗ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предпринимательства, и на день подачи заявления оно находится в их временном владении и пользовании или временном пользовании непрерывно в течени</w:t>
      </w:r>
      <w:r w:rsidR="00F62886" w:rsidRPr="001A3AF9">
        <w:rPr>
          <w:rFonts w:ascii="Times New Roman" w:hAnsi="Times New Roman" w:cs="Times New Roman"/>
          <w:sz w:val="28"/>
          <w:szCs w:val="28"/>
        </w:rPr>
        <w:t>е</w:t>
      </w:r>
      <w:r w:rsidRPr="001A3AF9">
        <w:rPr>
          <w:rFonts w:ascii="Times New Roman" w:hAnsi="Times New Roman" w:cs="Times New Roman"/>
          <w:sz w:val="28"/>
          <w:szCs w:val="28"/>
        </w:rPr>
        <w:t xml:space="preserve"> двух лет и более в соответствии с договором или договорами аренды такого имущества, за исключение</w:t>
      </w:r>
      <w:r w:rsidR="00864002" w:rsidRPr="001A3AF9">
        <w:rPr>
          <w:rFonts w:ascii="Times New Roman" w:hAnsi="Times New Roman" w:cs="Times New Roman"/>
          <w:sz w:val="28"/>
          <w:szCs w:val="28"/>
        </w:rPr>
        <w:t>м случая, предусмотренного частью 2.1 статьи 9 Федерального закона от 24 июля 2007 г. № 209-ФЗ «О развитии малого и среднего предпринимательства в Российской Федерации».</w:t>
      </w:r>
    </w:p>
    <w:p w14:paraId="651F0561" w14:textId="77777777" w:rsidR="00A7029B" w:rsidRPr="001A3AF9" w:rsidRDefault="00A7029B" w:rsidP="00864002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2.2.2. Арендуемое движимое имущество включено в утвержденный в соответствии с частью 4 статьи 18 Федерального закона от 24 июля 2007 г. № 209-ФЗ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предпринимательства, </w:t>
      </w:r>
      <w:r w:rsidR="00F62886" w:rsidRPr="001A3AF9">
        <w:rPr>
          <w:rFonts w:ascii="Times New Roman" w:hAnsi="Times New Roman" w:cs="Times New Roman"/>
          <w:sz w:val="28"/>
          <w:szCs w:val="28"/>
        </w:rPr>
        <w:t>в указанном перечне</w:t>
      </w:r>
      <w:r w:rsidRPr="001A3AF9">
        <w:rPr>
          <w:rFonts w:ascii="Times New Roman" w:hAnsi="Times New Roman" w:cs="Times New Roman"/>
          <w:sz w:val="28"/>
          <w:szCs w:val="28"/>
        </w:rPr>
        <w:t xml:space="preserve"> в отношении такого имущества отсутствуют сведения об отнесении такого имущества к имуществу, указанному в части 4 статьи 2 Федерального закона от 24 июля 2007 г. № 209-ФЗ «О развитии малого и среднего предпринимательства в Российской Федерации», и на день подачи заявления такое имущество находится в их временном владении и пользовании или временном пользовании непрерывно в течени</w:t>
      </w:r>
      <w:r w:rsidR="00D64A7F" w:rsidRPr="001A3AF9">
        <w:rPr>
          <w:rFonts w:ascii="Times New Roman" w:hAnsi="Times New Roman" w:cs="Times New Roman"/>
          <w:sz w:val="28"/>
          <w:szCs w:val="28"/>
        </w:rPr>
        <w:t>е</w:t>
      </w:r>
      <w:r w:rsidRPr="001A3AF9">
        <w:rPr>
          <w:rFonts w:ascii="Times New Roman" w:hAnsi="Times New Roman" w:cs="Times New Roman"/>
          <w:sz w:val="28"/>
          <w:szCs w:val="28"/>
        </w:rPr>
        <w:t xml:space="preserve"> одного года и более в соответствии с договором или договорами аренды такого имущества, за исключением случая, предусмотренного частью 2.1 стать 9 Федерального закона от 24 июля 2007 г. № 209-ФЗ «О развитии малого и среднего предпринимательства в Российской Федерации».</w:t>
      </w:r>
    </w:p>
    <w:p w14:paraId="721E4CA7" w14:textId="77777777" w:rsidR="005E14CA" w:rsidRPr="001A3AF9" w:rsidRDefault="005E14CA" w:rsidP="00864002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lastRenderedPageBreak/>
        <w:t xml:space="preserve">2.2.3. Отсутствует задолженность по арендной плате за движимое и недвижимое имущество, неустойкам (штрафам, пеням) на день заключения договора купли –продажи арендуемого имущества в соответствии с частью 4 статьи 4 Федерального закона от </w:t>
      </w:r>
      <w:r w:rsidR="004937E8" w:rsidRPr="001A3AF9">
        <w:rPr>
          <w:rFonts w:ascii="Times New Roman" w:hAnsi="Times New Roman" w:cs="Times New Roman"/>
          <w:sz w:val="28"/>
          <w:szCs w:val="28"/>
        </w:rPr>
        <w:t>24 июля 2007 г. № 209-ФЗ «О развитии малого и среднего предпринимательства в Российской Федерации», а в случае, предусмотренном частью 2 или частью 2.1 статьи 9 Федерального закона от 24 июля 2007 г. № 209-ФЗ «О развитии малого и среднего предпринимательства в Российской Федерации», - на день подачи субъектом малого и среднего предпринимательства заявления.</w:t>
      </w:r>
    </w:p>
    <w:p w14:paraId="0F6F8A86" w14:textId="77777777" w:rsidR="006B4EDB" w:rsidRPr="001A3AF9" w:rsidRDefault="006B4EDB" w:rsidP="00864002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2.2.4. Сведения о субъекте малого и среднего предпринимательства на день заключения договора купли продажи арендуемого имущества не исключены из единого реестра субъектов малого и среднего предпринимательства.</w:t>
      </w:r>
    </w:p>
    <w:p w14:paraId="4521E0DD" w14:textId="77777777" w:rsidR="00913E50" w:rsidRPr="001A3AF9" w:rsidRDefault="00913E50" w:rsidP="00864002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FBC623D" w14:textId="77777777" w:rsidR="00913E50" w:rsidRPr="001A3AF9" w:rsidRDefault="00913E50" w:rsidP="00913E5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3.Порядок реализации преимущественного права Арендаторов на приобретение арендуемого имущества</w:t>
      </w:r>
    </w:p>
    <w:p w14:paraId="3911A3D7" w14:textId="77777777" w:rsidR="00913E50" w:rsidRPr="001A3AF9" w:rsidRDefault="00913E50" w:rsidP="00913E5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14:paraId="74C7353C" w14:textId="77777777" w:rsidR="00913E50" w:rsidRPr="001A3AF9" w:rsidRDefault="00913E50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3.1. Преимущественное право Арендаторов на приобретение арендуемого муниципального имущества предусматривается в решениях об условиях приватизации муниципального имущества, подготовленных управлением имущественных отношений администрации муниципального образования Белореченский район (далее –уполномоченный орган) и утверждаемых главой муниципального образования Белореченский район с соблюдением условий, установленных разделом 2 настоящего Положения.</w:t>
      </w:r>
    </w:p>
    <w:p w14:paraId="19523F9A" w14:textId="77777777" w:rsidR="00913E50" w:rsidRPr="001A3AF9" w:rsidRDefault="00913E50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3.2. В решении об условиях приватизации предусматривается и способ продажи муниципального имущества с аукционных торгов в случае утраты Арендатором преимущественного права на приобретение арендуемого имущества, по основаниям, определенным пунктом 3.13 настоящего Положения.</w:t>
      </w:r>
    </w:p>
    <w:p w14:paraId="035EB3B7" w14:textId="77777777" w:rsidR="00913E50" w:rsidRPr="001A3AF9" w:rsidRDefault="00913E50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3.3. Решение о включении арендуемого имущества в Прогнозный план приватизации муниципального имущества муниципального образования Белореченский район может быть принято</w:t>
      </w:r>
      <w:r w:rsidR="00A00896" w:rsidRPr="001A3AF9">
        <w:rPr>
          <w:rFonts w:ascii="Times New Roman" w:hAnsi="Times New Roman" w:cs="Times New Roman"/>
          <w:sz w:val="28"/>
          <w:szCs w:val="28"/>
        </w:rPr>
        <w:t xml:space="preserve"> </w:t>
      </w:r>
      <w:r w:rsidR="006A6A30" w:rsidRPr="001A3AF9">
        <w:rPr>
          <w:rFonts w:ascii="Times New Roman" w:hAnsi="Times New Roman" w:cs="Times New Roman"/>
          <w:sz w:val="28"/>
          <w:szCs w:val="28"/>
        </w:rPr>
        <w:t>р</w:t>
      </w:r>
      <w:r w:rsidR="00A00896" w:rsidRPr="001A3AF9">
        <w:rPr>
          <w:rFonts w:ascii="Times New Roman" w:hAnsi="Times New Roman" w:cs="Times New Roman"/>
          <w:sz w:val="28"/>
          <w:szCs w:val="28"/>
        </w:rPr>
        <w:t>ешением Совета муниципального образования Белореченский район не ранее чем через тридцать дней после направления уведомления рабочей группе по вопросам оказания имущественной поддержки субъектам малого и среднего предпринимательства и организациям, образующим инфраструктуру поддержки малого и среднего предпринимательства на территории муниципального образования Белореченский район.</w:t>
      </w:r>
    </w:p>
    <w:p w14:paraId="632132DE" w14:textId="77777777" w:rsidR="00A00896" w:rsidRPr="001A3AF9" w:rsidRDefault="00A00896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3.4. Условия приватизации муниципального имущества рассматриваются и согласовываются комиссией по приватизации муниципального имущества муниципального образования Белореченский район.</w:t>
      </w:r>
    </w:p>
    <w:p w14:paraId="0BA9621E" w14:textId="77777777" w:rsidR="00A00896" w:rsidRPr="001A3AF9" w:rsidRDefault="00A00896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3.5. В течени</w:t>
      </w:r>
      <w:r w:rsidR="002950D1" w:rsidRPr="001A3AF9">
        <w:rPr>
          <w:rFonts w:ascii="Times New Roman" w:hAnsi="Times New Roman" w:cs="Times New Roman"/>
          <w:sz w:val="28"/>
          <w:szCs w:val="28"/>
        </w:rPr>
        <w:t>е</w:t>
      </w:r>
      <w:r w:rsidRPr="001A3AF9">
        <w:rPr>
          <w:rFonts w:ascii="Times New Roman" w:hAnsi="Times New Roman" w:cs="Times New Roman"/>
          <w:sz w:val="28"/>
          <w:szCs w:val="28"/>
        </w:rPr>
        <w:t xml:space="preserve"> десяти дней с даты принятия решения об условиях приватизации арендуемого имущества, уполномоченный орган направляет арендаторам – субъектам малого и среднего предпринимательства, соответствующим установленным статьей 3 Федерального закона от 24 июля 2007 г. № 209-ФЗ «О развитии малого и среднего предпринимательства в Российской Федерации» требованиям, копии указанного решения, предложения о заключении договоров купли-продажи муниципального имущества (далее –предложение), проекты дого</w:t>
      </w:r>
      <w:r w:rsidRPr="001A3AF9">
        <w:rPr>
          <w:rFonts w:ascii="Times New Roman" w:hAnsi="Times New Roman" w:cs="Times New Roman"/>
          <w:sz w:val="28"/>
          <w:szCs w:val="28"/>
        </w:rPr>
        <w:lastRenderedPageBreak/>
        <w:t>воров купли –продажи арендуемого имущества, а также при наличии задолженности по арендной плате за имущество, неустойкам (штрафам, пеням) требования</w:t>
      </w:r>
      <w:r w:rsidR="00F1370B" w:rsidRPr="001A3AF9">
        <w:rPr>
          <w:rFonts w:ascii="Times New Roman" w:hAnsi="Times New Roman" w:cs="Times New Roman"/>
          <w:sz w:val="28"/>
          <w:szCs w:val="28"/>
        </w:rPr>
        <w:t xml:space="preserve"> о погашении такой задолженности с указанием ее размера.</w:t>
      </w:r>
    </w:p>
    <w:p w14:paraId="7C25C8D9" w14:textId="77777777" w:rsidR="00F1370B" w:rsidRPr="001A3AF9" w:rsidRDefault="00F1370B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Муниципальное унитарное предприятие, которое приняло решение о совершении сделки, направленной на возмездное отчуждение движимого и недвижимого имущества, принадлежащего ему на праве хозяйственного ведения</w:t>
      </w:r>
      <w:r w:rsidR="006F2018" w:rsidRPr="001A3AF9">
        <w:rPr>
          <w:rFonts w:ascii="Times New Roman" w:hAnsi="Times New Roman" w:cs="Times New Roman"/>
          <w:sz w:val="28"/>
          <w:szCs w:val="28"/>
        </w:rPr>
        <w:t xml:space="preserve"> или оперативного управления</w:t>
      </w:r>
      <w:r w:rsidRPr="001A3AF9">
        <w:rPr>
          <w:rFonts w:ascii="Times New Roman" w:hAnsi="Times New Roman" w:cs="Times New Roman"/>
          <w:sz w:val="28"/>
          <w:szCs w:val="28"/>
        </w:rPr>
        <w:t xml:space="preserve"> и арендуемого лицом, отвечающим установленным статьей 3 Федерального закона от 24 июля 200</w:t>
      </w:r>
      <w:r w:rsidR="00E145DE" w:rsidRPr="001A3AF9">
        <w:rPr>
          <w:rFonts w:ascii="Times New Roman" w:hAnsi="Times New Roman" w:cs="Times New Roman"/>
          <w:sz w:val="28"/>
          <w:szCs w:val="28"/>
        </w:rPr>
        <w:t>7 г. № 209-ФЗ</w:t>
      </w:r>
      <w:r w:rsidRPr="001A3AF9">
        <w:rPr>
          <w:rFonts w:ascii="Times New Roman" w:hAnsi="Times New Roman" w:cs="Times New Roman"/>
          <w:sz w:val="28"/>
          <w:szCs w:val="28"/>
        </w:rPr>
        <w:t xml:space="preserve"> «О развитии малого и среднего предпринимательства в Российской Федерации» требованиям, а также получило согласие учредителя на отчу</w:t>
      </w:r>
      <w:r w:rsidR="00FC2BE2" w:rsidRPr="001A3AF9">
        <w:rPr>
          <w:rFonts w:ascii="Times New Roman" w:hAnsi="Times New Roman" w:cs="Times New Roman"/>
          <w:sz w:val="28"/>
          <w:szCs w:val="28"/>
        </w:rPr>
        <w:t>ждение этого имущества, направляет указанному лицу предложение о заключении договора купли –продажи арендуемого имущества с указанием цены этого имущества, установленной с учетом его рыночной стоимости, определенной в соответствии с Федеральным законом от 29 июля 1998 г. № 135-ФЗ «Об оценочной деятельности в Российской Федерации», проект договора купли –продажи арендуемого имущества и при наличии задолженности по арендной плате за имущество, неустойкам (штрафам, пеням) требования о погашении такой задолженности с указанием ее размера.</w:t>
      </w:r>
    </w:p>
    <w:p w14:paraId="509736A0" w14:textId="77777777" w:rsidR="00A30A74" w:rsidRPr="001A3AF9" w:rsidRDefault="00A30A74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3.6. В случае согласия субъекта малого и среднего предпринимательства на использование преимущественного права на приобретение арендуемого имущества договор купли –продажи арендуемого имущества должен быть заключен в течени</w:t>
      </w:r>
      <w:r w:rsidR="00736BD9" w:rsidRPr="001A3AF9">
        <w:rPr>
          <w:rFonts w:ascii="Times New Roman" w:hAnsi="Times New Roman" w:cs="Times New Roman"/>
          <w:sz w:val="28"/>
          <w:szCs w:val="28"/>
        </w:rPr>
        <w:t>е</w:t>
      </w:r>
      <w:r w:rsidRPr="001A3AF9">
        <w:rPr>
          <w:rFonts w:ascii="Times New Roman" w:hAnsi="Times New Roman" w:cs="Times New Roman"/>
          <w:sz w:val="28"/>
          <w:szCs w:val="28"/>
        </w:rPr>
        <w:t xml:space="preserve"> тридцати дней со дня получения указанным субъектом предложения о его заключении и (или) проекта договора купли –продажи арендуемого имущества.</w:t>
      </w:r>
    </w:p>
    <w:p w14:paraId="54177376" w14:textId="77777777" w:rsidR="00A30A74" w:rsidRPr="001A3AF9" w:rsidRDefault="00A30A74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3.6.1.</w:t>
      </w:r>
      <w:r w:rsidR="00C43438" w:rsidRPr="001A3AF9">
        <w:rPr>
          <w:rFonts w:ascii="Times New Roman" w:hAnsi="Times New Roman" w:cs="Times New Roman"/>
          <w:sz w:val="28"/>
          <w:szCs w:val="28"/>
        </w:rPr>
        <w:t xml:space="preserve"> Течение срока, указанного в пункте 3.6 настоящего Положения, приостанавливается в случае оспаривания субъектом малого и среднего предпринимательства достоверности величины рыночной стоимости объекта оценки, используемой для определения цены выкупаемого имущества, до дня вступления в законную силу решения суда.</w:t>
      </w:r>
    </w:p>
    <w:p w14:paraId="22B55FD1" w14:textId="77777777" w:rsidR="006B457E" w:rsidRPr="001A3AF9" w:rsidRDefault="005A1616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3.7. При заключении договора купли –продажи арендуемого имущества необходимо наличие документов, подтверждающих внесение арендной платы в соответствии с установленными договорами сроками платежей, а также документов о погашении задолженности по арендной плате за имущество, неустойкам (штрафам, пеням) в размере, указанном в требовании о погашении такой задолженности (в случае, если данное требование направлялось субъекту малого или среднего предпринимательства).</w:t>
      </w:r>
    </w:p>
    <w:p w14:paraId="2329A89F" w14:textId="77777777" w:rsidR="005A1616" w:rsidRPr="001A3AF9" w:rsidRDefault="005A1616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3.8. В любой день до истечени</w:t>
      </w:r>
      <w:r w:rsidR="00D13F01" w:rsidRPr="001A3AF9">
        <w:rPr>
          <w:rFonts w:ascii="Times New Roman" w:hAnsi="Times New Roman" w:cs="Times New Roman"/>
          <w:sz w:val="28"/>
          <w:szCs w:val="28"/>
        </w:rPr>
        <w:t>я</w:t>
      </w:r>
      <w:r w:rsidRPr="001A3AF9">
        <w:rPr>
          <w:rFonts w:ascii="Times New Roman" w:hAnsi="Times New Roman" w:cs="Times New Roman"/>
          <w:sz w:val="28"/>
          <w:szCs w:val="28"/>
        </w:rPr>
        <w:t xml:space="preserve"> срока, установленного пунктом 3.6 настоящего Положения, субъекты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имущества.</w:t>
      </w:r>
    </w:p>
    <w:p w14:paraId="1036B17C" w14:textId="77777777" w:rsidR="005A1616" w:rsidRPr="001A3AF9" w:rsidRDefault="005A1616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3.9. Уступка субъектами малого и среднего предпринимательства преимущественного права на приобретение арендуемого имущества не допускается.</w:t>
      </w:r>
    </w:p>
    <w:p w14:paraId="1D438DBC" w14:textId="77777777" w:rsidR="005A1616" w:rsidRPr="001A3AF9" w:rsidRDefault="005A1616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3.10. Субъекты малого и среднего предпринимательства имеют право обжаловать в порядке, установленном законодательством Российской Федерации:</w:t>
      </w:r>
    </w:p>
    <w:p w14:paraId="43A114CD" w14:textId="77777777" w:rsidR="005A1616" w:rsidRPr="001A3AF9" w:rsidRDefault="005A1616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lastRenderedPageBreak/>
        <w:t xml:space="preserve">3.10.1. Отказ уполномоченного органа в реализации преимущественного права на приобретение арендуемого имущества, а также </w:t>
      </w:r>
      <w:r w:rsidR="00DE2D70" w:rsidRPr="001A3AF9">
        <w:rPr>
          <w:rFonts w:ascii="Times New Roman" w:hAnsi="Times New Roman" w:cs="Times New Roman"/>
          <w:sz w:val="28"/>
          <w:szCs w:val="28"/>
        </w:rPr>
        <w:t>его бездействие в части принятия решения об отчуждения арендуемого имущества и (или) совершения юридически значимых действий, необходимых для реализации преимущественного права на приобретение арендуемого имущества.</w:t>
      </w:r>
    </w:p>
    <w:p w14:paraId="15A7DC75" w14:textId="77777777" w:rsidR="00DE2D70" w:rsidRPr="001A3AF9" w:rsidRDefault="00DE2D70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3.10.2. Достоверность величины рыночной стоимости объекта оценки, используемой для определения цены выкупаемого имущества.</w:t>
      </w:r>
    </w:p>
    <w:p w14:paraId="63C14221" w14:textId="77777777" w:rsidR="00DE2D70" w:rsidRPr="001A3AF9" w:rsidRDefault="00DE2D70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3.11. Субъекты малого и среднего предпринимательства утрачивают преимущественное право на приобретение арендуемого имущества:</w:t>
      </w:r>
    </w:p>
    <w:p w14:paraId="0812CCB9" w14:textId="77777777" w:rsidR="00DE2D70" w:rsidRPr="001A3AF9" w:rsidRDefault="00DE2D70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3.11.1. С момента отказа субъекта малого или среднего предпринимательства от заключения договора купли –продажи арендуемого имущества.</w:t>
      </w:r>
    </w:p>
    <w:p w14:paraId="54449BCA" w14:textId="77777777" w:rsidR="00DE2D70" w:rsidRPr="001A3AF9" w:rsidRDefault="00DE2D70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3.11.2. По истечении тридцати дней со дня получения субъектом</w:t>
      </w:r>
      <w:r w:rsidR="00C73161" w:rsidRPr="001A3AF9">
        <w:rPr>
          <w:rFonts w:ascii="Times New Roman" w:hAnsi="Times New Roman" w:cs="Times New Roman"/>
          <w:sz w:val="28"/>
          <w:szCs w:val="28"/>
        </w:rPr>
        <w:t xml:space="preserve"> малого или среднего предпринимательства предложения и (или) проекта договора купли- продажи арендуемого имущества в случае, если этот договор не подписан субъектом малого или среднего предпринимательства в указанный срок, за исключением случаев приостановления течения указанного срока в соответствии с пунктом 3.6.1 настоящего Положения.</w:t>
      </w:r>
    </w:p>
    <w:p w14:paraId="67197244" w14:textId="77777777" w:rsidR="00410DBE" w:rsidRPr="001A3AF9" w:rsidRDefault="00410DBE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3.11.3. С момента расторжения договора купли –продажи арендуемого имущества в связи с существенным нарушением его условий субъектом малого или среднего предпринимательства.</w:t>
      </w:r>
    </w:p>
    <w:p w14:paraId="56418B65" w14:textId="77777777" w:rsidR="00410DBE" w:rsidRPr="001A3AF9" w:rsidRDefault="00101063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3.12. 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основаниям, определенным подпунктом 3.11 настоящего Положения, уполномоченный орган в порядке, установленном законодательством Российской Федерации о приватизации, принимает одно из следующих решений:</w:t>
      </w:r>
    </w:p>
    <w:p w14:paraId="2B8D82BA" w14:textId="77777777" w:rsidR="00101063" w:rsidRPr="001A3AF9" w:rsidRDefault="00101063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3.12.1. О внесении изменений в принятое решение об условиях приватизации арендуемого имущества в части использования способов приватизации муниципального имущества, установленных Федеральным законом от 21 декабря 2001 г. № 178-ФЗ «О приватизации государственного и муниципального имущества».</w:t>
      </w:r>
    </w:p>
    <w:p w14:paraId="6EDCD5A9" w14:textId="77777777" w:rsidR="00101063" w:rsidRPr="001A3AF9" w:rsidRDefault="00101063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3.12.2. Об отмене принятого решения об условиях приватизации арендуемого имущества.</w:t>
      </w:r>
    </w:p>
    <w:p w14:paraId="28FDA829" w14:textId="77777777" w:rsidR="00101063" w:rsidRPr="001A3AF9" w:rsidRDefault="00101063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3.13.</w:t>
      </w:r>
      <w:r w:rsidR="004B5C53" w:rsidRPr="001A3AF9">
        <w:rPr>
          <w:rFonts w:ascii="Times New Roman" w:hAnsi="Times New Roman" w:cs="Times New Roman"/>
          <w:sz w:val="28"/>
          <w:szCs w:val="28"/>
        </w:rPr>
        <w:t xml:space="preserve"> Субъект малого или среднего предпринимательства, утративший по основаниям, предусмотренным пунктами 3.11.1 или 3.11.2 пункта 3.11 настоящего Положения, преимущественное право на приобретение арендуемого имущества, в отношении которого уполномоченным органом принято предусмотренное пунктом 3.1 настоящего Положения решение об условиях приватизации муниципального имущества, вправе направить в уполномоченный орган в соответствии со статьей 9 Федерального закона от 22 июля 2008 г.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заявление при условии, что на</w:t>
      </w:r>
      <w:r w:rsidR="00D13F01" w:rsidRPr="001A3AF9">
        <w:rPr>
          <w:rFonts w:ascii="Times New Roman" w:hAnsi="Times New Roman" w:cs="Times New Roman"/>
          <w:sz w:val="28"/>
          <w:szCs w:val="28"/>
        </w:rPr>
        <w:t xml:space="preserve"> </w:t>
      </w:r>
      <w:r w:rsidR="004B5C53" w:rsidRPr="001A3AF9">
        <w:rPr>
          <w:rFonts w:ascii="Times New Roman" w:hAnsi="Times New Roman" w:cs="Times New Roman"/>
          <w:sz w:val="28"/>
          <w:szCs w:val="28"/>
        </w:rPr>
        <w:t xml:space="preserve">день подачи этого заявления арендуемое имущество, в отношении которого таким </w:t>
      </w:r>
      <w:r w:rsidR="004B5C53" w:rsidRPr="001A3AF9">
        <w:rPr>
          <w:rFonts w:ascii="Times New Roman" w:hAnsi="Times New Roman" w:cs="Times New Roman"/>
          <w:sz w:val="28"/>
          <w:szCs w:val="28"/>
        </w:rPr>
        <w:lastRenderedPageBreak/>
        <w:t>субъектом ранее было утрачено преимущественное право на его приобретение, находится в его</w:t>
      </w:r>
      <w:r w:rsidR="00D13F01" w:rsidRPr="001A3AF9">
        <w:rPr>
          <w:rFonts w:ascii="Times New Roman" w:hAnsi="Times New Roman" w:cs="Times New Roman"/>
          <w:sz w:val="28"/>
          <w:szCs w:val="28"/>
        </w:rPr>
        <w:t xml:space="preserve"> владении и пользовании, или</w:t>
      </w:r>
      <w:r w:rsidR="004B5C53" w:rsidRPr="001A3AF9">
        <w:rPr>
          <w:rFonts w:ascii="Times New Roman" w:hAnsi="Times New Roman" w:cs="Times New Roman"/>
          <w:sz w:val="28"/>
          <w:szCs w:val="28"/>
        </w:rPr>
        <w:t xml:space="preserve"> временном пользовании в соответствии с договором или договорами аренды такого имущества.</w:t>
      </w:r>
    </w:p>
    <w:p w14:paraId="2628F8CC" w14:textId="77777777" w:rsidR="00263E12" w:rsidRPr="001A3AF9" w:rsidRDefault="00263E12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3.14.В договоре купли –продажи арендуемого имущества, приобретаемого субъектами малого и среднего предпринимательства, стороны подтверждают выполнение продавцом и покупателем условий, установленных разделом 2 настоящего Положения.</w:t>
      </w:r>
    </w:p>
    <w:p w14:paraId="0CDD8407" w14:textId="77777777" w:rsidR="00263E12" w:rsidRPr="001A3AF9" w:rsidRDefault="00263E12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291EB2D2" w14:textId="77777777" w:rsidR="00263E12" w:rsidRPr="001A3AF9" w:rsidRDefault="00263E12" w:rsidP="00263E12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4.Порядок оплаты муниципального имущества, приобретаемого его арендаторами при реализации преимущественного права на его приобретение</w:t>
      </w:r>
    </w:p>
    <w:p w14:paraId="19BEF78F" w14:textId="77777777" w:rsidR="00DE2D70" w:rsidRPr="001A3AF9" w:rsidRDefault="00DE2D70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4E2BF78C" w14:textId="77777777" w:rsidR="005A1616" w:rsidRPr="001A3AF9" w:rsidRDefault="00EB6B24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4.1. Оплата имущества, находящегося в муниципальной собственности и приобретаемого </w:t>
      </w:r>
      <w:r w:rsidR="00676DE5" w:rsidRPr="001A3AF9">
        <w:rPr>
          <w:rFonts w:ascii="Times New Roman" w:hAnsi="Times New Roman" w:cs="Times New Roman"/>
          <w:sz w:val="28"/>
          <w:szCs w:val="28"/>
        </w:rPr>
        <w:t>субъектами малого и среднего предпринимательства</w:t>
      </w:r>
      <w:r w:rsidRPr="001A3AF9">
        <w:rPr>
          <w:rFonts w:ascii="Times New Roman" w:hAnsi="Times New Roman" w:cs="Times New Roman"/>
          <w:sz w:val="28"/>
          <w:szCs w:val="28"/>
        </w:rPr>
        <w:t xml:space="preserve"> при реализации преимущественного права на приобретение арендуемого имущества, осуществляется единовременно  или в рассрочку посредством ежемесячных или ежеквартальных выплат в равных долях. Срок рассрочки оплаты приобретаемого субъектами малого и среднего предпринимательства арендуемого имущества, при реализации преимущественного права субъектов малого и среднего предпринимательства на приобретение арендуемого имущества в отношении недвижимого имущества, находящегося в собственности муниципального образования Белореченский район, может составлять по выбору субъекта малого или среднего предпринимательства не менее пяти и не более семи лет, в отношении движимого имущества, находящегося в собственности муниципального образования Белореченский район, может составлять по выбору субъекта малого или среднего предпринимательства не менее трех и не более пяти лет.</w:t>
      </w:r>
    </w:p>
    <w:p w14:paraId="07C4A475" w14:textId="77777777" w:rsidR="00EB6B24" w:rsidRPr="001A3AF9" w:rsidRDefault="00EB6B24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4.2. Право выбора порядка оплаты (единовременно или в рассрочку) приобретаемого арендуемого имущества, а также срока рассрочки, установленного пунктом 4.1 настоящего Положения, принадлежит </w:t>
      </w:r>
      <w:r w:rsidR="00B21D8E" w:rsidRPr="001A3AF9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</w:t>
      </w:r>
      <w:r w:rsidRPr="001A3AF9">
        <w:rPr>
          <w:rFonts w:ascii="Times New Roman" w:hAnsi="Times New Roman" w:cs="Times New Roman"/>
          <w:sz w:val="28"/>
          <w:szCs w:val="28"/>
        </w:rPr>
        <w:t xml:space="preserve"> при реализации преимущественного права на приобретение арендуемого имущества.</w:t>
      </w:r>
    </w:p>
    <w:p w14:paraId="1DE5D3E1" w14:textId="77777777" w:rsidR="00EB6B24" w:rsidRPr="001A3AF9" w:rsidRDefault="00EB6B24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4.3. На сумму денежных средств</w:t>
      </w:r>
      <w:r w:rsidR="009E77E4" w:rsidRPr="001A3AF9">
        <w:rPr>
          <w:rFonts w:ascii="Times New Roman" w:hAnsi="Times New Roman" w:cs="Times New Roman"/>
          <w:sz w:val="28"/>
          <w:szCs w:val="28"/>
        </w:rPr>
        <w:t>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опубликования постановления о продаже арендуемого имущества.</w:t>
      </w:r>
    </w:p>
    <w:p w14:paraId="14FE1B22" w14:textId="77777777" w:rsidR="009E77E4" w:rsidRPr="001A3AF9" w:rsidRDefault="009E77E4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4.4. В случае если арендуемое имущество приобретается арендатором в рассрочку, указанное имущество находится в залоге у продавца до полной его оплаты.</w:t>
      </w:r>
      <w:r w:rsidR="00967576" w:rsidRPr="001A3AF9">
        <w:rPr>
          <w:rFonts w:ascii="Times New Roman" w:hAnsi="Times New Roman" w:cs="Times New Roman"/>
          <w:sz w:val="28"/>
          <w:szCs w:val="28"/>
        </w:rPr>
        <w:t xml:space="preserve"> Условия договора</w:t>
      </w:r>
      <w:r w:rsidR="001A3AF9" w:rsidRPr="001A3AF9">
        <w:rPr>
          <w:rFonts w:ascii="Times New Roman" w:hAnsi="Times New Roman" w:cs="Times New Roman"/>
          <w:sz w:val="28"/>
          <w:szCs w:val="28"/>
        </w:rPr>
        <w:t xml:space="preserve"> </w:t>
      </w:r>
      <w:r w:rsidR="00967576" w:rsidRPr="001A3AF9">
        <w:rPr>
          <w:rFonts w:ascii="Times New Roman" w:hAnsi="Times New Roman" w:cs="Times New Roman"/>
          <w:sz w:val="28"/>
          <w:szCs w:val="28"/>
        </w:rPr>
        <w:t>купли-продажи арендуемого имущества о неприменении данного правила ничтожны.</w:t>
      </w:r>
    </w:p>
    <w:p w14:paraId="7363AA42" w14:textId="77777777" w:rsidR="00985DCC" w:rsidRPr="001A3AF9" w:rsidRDefault="00985DCC" w:rsidP="00985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4.4.1. В случае приобретения субъектом малого или среднего предпринимательства арендуемого имущества в рассрочку продавец обязан в течение тридцати дней со дня обращения субъекта малого или среднего предпринимательства заключить дополнительное соглашение к договору купли-продажи недвижимого имущества, заключенному до принятия в 2020 году </w:t>
      </w:r>
      <w:r w:rsidR="00967576" w:rsidRPr="001A3AF9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967576" w:rsidRPr="001A3AF9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образованием Белореченский район </w:t>
      </w:r>
      <w:r w:rsidRPr="001A3AF9">
        <w:rPr>
          <w:rFonts w:ascii="Times New Roman" w:hAnsi="Times New Roman" w:cs="Times New Roman"/>
          <w:sz w:val="28"/>
          <w:szCs w:val="28"/>
        </w:rPr>
        <w:t xml:space="preserve"> </w:t>
      </w:r>
      <w:r w:rsidR="00967576" w:rsidRPr="001A3AF9">
        <w:rPr>
          <w:rFonts w:ascii="Times New Roman" w:hAnsi="Times New Roman" w:cs="Times New Roman"/>
          <w:sz w:val="28"/>
          <w:szCs w:val="28"/>
        </w:rPr>
        <w:t>постановления от 14 марта 2020 г. № 315 «О введении режима повышенной готовности на территории Белореченского района и мерах по предотвращению распространения новой корон</w:t>
      </w:r>
      <w:r w:rsidR="001A3AF9" w:rsidRPr="001A3AF9">
        <w:rPr>
          <w:rFonts w:ascii="Times New Roman" w:hAnsi="Times New Roman" w:cs="Times New Roman"/>
          <w:sz w:val="28"/>
          <w:szCs w:val="28"/>
        </w:rPr>
        <w:t>а</w:t>
      </w:r>
      <w:r w:rsidR="00967576" w:rsidRPr="001A3AF9">
        <w:rPr>
          <w:rFonts w:ascii="Times New Roman" w:hAnsi="Times New Roman" w:cs="Times New Roman"/>
          <w:sz w:val="28"/>
          <w:szCs w:val="28"/>
        </w:rPr>
        <w:t>вирусной инфекции (201</w:t>
      </w:r>
      <w:r w:rsidR="00A15BEC" w:rsidRPr="001A3AF9">
        <w:rPr>
          <w:rFonts w:ascii="Times New Roman" w:hAnsi="Times New Roman" w:cs="Times New Roman"/>
          <w:sz w:val="28"/>
          <w:szCs w:val="28"/>
        </w:rPr>
        <w:t>9</w:t>
      </w:r>
      <w:r w:rsidR="00967576" w:rsidRPr="001A3AF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967576" w:rsidRPr="001A3AF9">
        <w:rPr>
          <w:rFonts w:ascii="Times New Roman" w:hAnsi="Times New Roman" w:cs="Times New Roman"/>
          <w:sz w:val="28"/>
          <w:szCs w:val="28"/>
          <w:lang w:val="en-US"/>
        </w:rPr>
        <w:t>nCov</w:t>
      </w:r>
      <w:proofErr w:type="spellEnd"/>
      <w:r w:rsidR="00967576" w:rsidRPr="001A3AF9">
        <w:rPr>
          <w:rFonts w:ascii="Times New Roman" w:hAnsi="Times New Roman" w:cs="Times New Roman"/>
          <w:sz w:val="28"/>
          <w:szCs w:val="28"/>
        </w:rPr>
        <w:t>)</w:t>
      </w:r>
      <w:r w:rsidR="001A3AF9" w:rsidRPr="001A3AF9">
        <w:rPr>
          <w:rFonts w:ascii="Times New Roman" w:hAnsi="Times New Roman" w:cs="Times New Roman"/>
          <w:sz w:val="28"/>
          <w:szCs w:val="28"/>
        </w:rPr>
        <w:t>»</w:t>
      </w:r>
      <w:r w:rsidRPr="001A3AF9">
        <w:rPr>
          <w:rFonts w:ascii="Times New Roman" w:hAnsi="Times New Roman" w:cs="Times New Roman"/>
          <w:sz w:val="28"/>
          <w:szCs w:val="28"/>
        </w:rPr>
        <w:t xml:space="preserve">. Такое дополнительное соглашение должно предусматривать отсрочку уплаты платежей, предусмотренных в 2020 году, на срок от шести до двенадцати месяцев (далее - отсрочка). Проценты, предусмотренные </w:t>
      </w:r>
      <w:hyperlink r:id="rId9" w:history="1">
        <w:r w:rsidRPr="001A3AF9">
          <w:rPr>
            <w:rFonts w:ascii="Times New Roman" w:hAnsi="Times New Roman" w:cs="Times New Roman"/>
            <w:sz w:val="28"/>
            <w:szCs w:val="28"/>
          </w:rPr>
          <w:t>частью 3</w:t>
        </w:r>
      </w:hyperlink>
      <w:r w:rsidRPr="001A3AF9">
        <w:rPr>
          <w:rFonts w:ascii="Times New Roman" w:hAnsi="Times New Roman" w:cs="Times New Roman"/>
          <w:sz w:val="28"/>
          <w:szCs w:val="28"/>
        </w:rPr>
        <w:t xml:space="preserve"> </w:t>
      </w:r>
      <w:r w:rsidR="00DD4E65" w:rsidRPr="001A3AF9">
        <w:rPr>
          <w:rFonts w:ascii="Times New Roman" w:hAnsi="Times New Roman" w:cs="Times New Roman"/>
          <w:sz w:val="28"/>
          <w:szCs w:val="28"/>
        </w:rPr>
        <w:t>Федерального закона от 22 июля 2008 г.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Pr="001A3AF9">
        <w:rPr>
          <w:rFonts w:ascii="Times New Roman" w:hAnsi="Times New Roman" w:cs="Times New Roman"/>
          <w:sz w:val="28"/>
          <w:szCs w:val="28"/>
        </w:rPr>
        <w:t>, на сумму денежных средств, по уплате которой предоставляется отсрочка, в период предоставления отсрочки не начисляются. Штрафы, неустойки или иные меры ответственности в связи с несоблюдением субъектом малого или среднего предпринимательства изначально установленных договором купли-продажи недвижимого имущества порядка и сроков внесения платы за приобретаемое в рассрочку арендуемое имущество, в том числе в случаях, если такие меры предусмотрены договором, в период предоставления отсрочки не применяются. Установление дополнительных платежей, подлежащих уплате субъектом малого или среднего предпринимательства в связи с предоставлением отсрочки, в том числе за заключение дополнительного соглашения, указанного в настоящей части, не допускается.</w:t>
      </w:r>
    </w:p>
    <w:p w14:paraId="5187AE0C" w14:textId="77777777" w:rsidR="009E77E4" w:rsidRPr="001A3AF9" w:rsidRDefault="009E77E4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4.5. Оплата приобретаемого в рассрочку арендуемого имущества может быть осуществлена досрочно на основании решения покупателя.</w:t>
      </w:r>
    </w:p>
    <w:p w14:paraId="5D2CD6CD" w14:textId="77777777" w:rsidR="0012262F" w:rsidRPr="001A3AF9" w:rsidRDefault="0012262F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</w:t>
      </w:r>
      <w:r w:rsidR="009E77E4" w:rsidRPr="001A3AF9">
        <w:rPr>
          <w:rFonts w:ascii="Times New Roman" w:hAnsi="Times New Roman" w:cs="Times New Roman"/>
          <w:sz w:val="28"/>
          <w:szCs w:val="28"/>
        </w:rPr>
        <w:t xml:space="preserve">4.6. Стоимость неотделимых улучшений арендуемого имущества </w:t>
      </w:r>
      <w:r w:rsidRPr="001A3AF9">
        <w:rPr>
          <w:rFonts w:ascii="Times New Roman" w:hAnsi="Times New Roman" w:cs="Times New Roman"/>
          <w:sz w:val="28"/>
          <w:szCs w:val="28"/>
        </w:rPr>
        <w:t xml:space="preserve">засчитывается в счет оплаты приобретаемого </w:t>
      </w:r>
      <w:r w:rsidR="00985DCC" w:rsidRPr="001A3AF9">
        <w:rPr>
          <w:rFonts w:ascii="Times New Roman" w:hAnsi="Times New Roman" w:cs="Times New Roman"/>
          <w:sz w:val="28"/>
          <w:szCs w:val="28"/>
        </w:rPr>
        <w:t xml:space="preserve">арендуемого </w:t>
      </w:r>
      <w:r w:rsidRPr="001A3AF9">
        <w:rPr>
          <w:rFonts w:ascii="Times New Roman" w:hAnsi="Times New Roman" w:cs="Times New Roman"/>
          <w:sz w:val="28"/>
          <w:szCs w:val="28"/>
        </w:rPr>
        <w:t>имущества в случае, если указанные улучшения осуществлены с согласия арендодателя в соответствии с порядком, предусмотренным Положением об управлении и распоряжении муниципальным имуществом муниципального образования Белореченский район, утвержденным решением Совета муниципального образования Белореченский район от 27 мая 2016 г. № 307 с изменениями от 30 июня 2017 г. № 428, от 29 ноября 2018 г. № 25, от 28 мая 2020 г. № 181, от 26 ноября 2020 г. № 225, от 16 декабря 2021 г. № 321, от 21 февраля 2023 г. № 461.</w:t>
      </w:r>
    </w:p>
    <w:p w14:paraId="1C396B83" w14:textId="77777777" w:rsidR="0012262F" w:rsidRPr="001A3AF9" w:rsidRDefault="0012262F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61DE4FCA" w14:textId="77777777" w:rsidR="0012262F" w:rsidRPr="001A3AF9" w:rsidRDefault="0012262F" w:rsidP="0012262F">
      <w:pPr>
        <w:pStyle w:val="a3"/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5. Порядок реализации преимущественного права на приобретение арендуемого имущества по инициативе Арендаторов</w:t>
      </w:r>
    </w:p>
    <w:p w14:paraId="28A7D200" w14:textId="77777777" w:rsidR="0012262F" w:rsidRPr="001A3AF9" w:rsidRDefault="0012262F" w:rsidP="0012262F">
      <w:pPr>
        <w:pStyle w:val="a3"/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14:paraId="493006C4" w14:textId="77777777" w:rsidR="0012262F" w:rsidRPr="001A3AF9" w:rsidRDefault="0012262F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5.1. </w:t>
      </w:r>
      <w:r w:rsidR="00855E36" w:rsidRPr="001A3AF9">
        <w:rPr>
          <w:rFonts w:ascii="Times New Roman" w:hAnsi="Times New Roman" w:cs="Times New Roman"/>
          <w:sz w:val="28"/>
          <w:szCs w:val="28"/>
        </w:rPr>
        <w:t>Субъекты малого и среднего предпринимательства</w:t>
      </w:r>
      <w:r w:rsidRPr="001A3AF9">
        <w:rPr>
          <w:rFonts w:ascii="Times New Roman" w:hAnsi="Times New Roman" w:cs="Times New Roman"/>
          <w:sz w:val="28"/>
          <w:szCs w:val="28"/>
        </w:rPr>
        <w:t>, соответствующи</w:t>
      </w:r>
      <w:r w:rsidR="00855E36" w:rsidRPr="001A3AF9">
        <w:rPr>
          <w:rFonts w:ascii="Times New Roman" w:hAnsi="Times New Roman" w:cs="Times New Roman"/>
          <w:sz w:val="28"/>
          <w:szCs w:val="28"/>
        </w:rPr>
        <w:t>е</w:t>
      </w:r>
      <w:r w:rsidRPr="001A3AF9">
        <w:rPr>
          <w:rFonts w:ascii="Times New Roman" w:hAnsi="Times New Roman" w:cs="Times New Roman"/>
          <w:sz w:val="28"/>
          <w:szCs w:val="28"/>
        </w:rPr>
        <w:t xml:space="preserve"> установленным разделом 2 настоящего Положения требованиям</w:t>
      </w:r>
      <w:r w:rsidR="00855E36" w:rsidRPr="001A3AF9">
        <w:rPr>
          <w:rFonts w:ascii="Times New Roman" w:hAnsi="Times New Roman" w:cs="Times New Roman"/>
          <w:sz w:val="28"/>
          <w:szCs w:val="28"/>
        </w:rPr>
        <w:t xml:space="preserve"> (далее –Заявитель)</w:t>
      </w:r>
      <w:r w:rsidRPr="001A3AF9">
        <w:rPr>
          <w:rFonts w:ascii="Times New Roman" w:hAnsi="Times New Roman" w:cs="Times New Roman"/>
          <w:sz w:val="28"/>
          <w:szCs w:val="28"/>
        </w:rPr>
        <w:t>, по своей инициативе вправе направить в уполномоченный орган заявление в отношении недвижимого имущества, не включенного в утвержденный в соответствии с частью 4 статьи 18 Федерального закона от 24 июля 2007 г. № 209-ФЗ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предпринимательства.</w:t>
      </w:r>
    </w:p>
    <w:p w14:paraId="528072F4" w14:textId="77777777" w:rsidR="0012262F" w:rsidRPr="001A3AF9" w:rsidRDefault="0012262F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lastRenderedPageBreak/>
        <w:t xml:space="preserve">     5.2. За</w:t>
      </w:r>
      <w:r w:rsidR="00191A0C" w:rsidRPr="001A3AF9">
        <w:rPr>
          <w:rFonts w:ascii="Times New Roman" w:hAnsi="Times New Roman" w:cs="Times New Roman"/>
          <w:sz w:val="28"/>
          <w:szCs w:val="28"/>
        </w:rPr>
        <w:t>явитель по своей инициативе вправе направить в уполномоченный орган заявление в отношении имущества, включенного в утвержденный в соответствии с частью 4 статьи 18 Федерального закона от 24 июля 2007 г. № 209-ФЗ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предпринимательства, при условии, что:</w:t>
      </w:r>
    </w:p>
    <w:p w14:paraId="24C6EE1B" w14:textId="77777777" w:rsidR="00191A0C" w:rsidRPr="001A3AF9" w:rsidRDefault="00191A0C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 5.2.1. Арендуемое имущество на день подачи субъектам малого или среднего предпринимательства заявления находится в его временном владении и пользовании</w:t>
      </w:r>
      <w:r w:rsidR="00405E70" w:rsidRPr="001A3AF9">
        <w:rPr>
          <w:rFonts w:ascii="Times New Roman" w:hAnsi="Times New Roman" w:cs="Times New Roman"/>
          <w:sz w:val="28"/>
          <w:szCs w:val="28"/>
        </w:rPr>
        <w:t xml:space="preserve"> или временном пользовании</w:t>
      </w:r>
      <w:r w:rsidRPr="001A3AF9">
        <w:rPr>
          <w:rFonts w:ascii="Times New Roman" w:hAnsi="Times New Roman" w:cs="Times New Roman"/>
          <w:sz w:val="28"/>
          <w:szCs w:val="28"/>
        </w:rPr>
        <w:t xml:space="preserve"> непрерывно в течение двух лет и более для недвижимого имущества и в течение одного года и более для движимого имущества в соответствии с договором или договорами аренды такого имущества.</w:t>
      </w:r>
    </w:p>
    <w:p w14:paraId="7EA9581F" w14:textId="77777777" w:rsidR="00191A0C" w:rsidRPr="001A3AF9" w:rsidRDefault="00191A0C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5.2.2. Арендуемое имущество включено в утвержденный в соответствии с частью 4 статьи 18 Федерального закона от 24 июля 2007 г. № 209-ФЗ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предпринимательства, в течение пяти и более лет до дня подачи этого заявления в отношении недвижимого имущества и в течение трех лет до дня подачи этого заявления в отношении движимого имущества.</w:t>
      </w:r>
    </w:p>
    <w:p w14:paraId="41A6A70E" w14:textId="77777777" w:rsidR="00191A0C" w:rsidRPr="001A3AF9" w:rsidRDefault="00191A0C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 5.2.3. В отношении арендуемого движимого имущества</w:t>
      </w:r>
      <w:r w:rsidR="00B84471" w:rsidRPr="001A3AF9">
        <w:rPr>
          <w:rFonts w:ascii="Times New Roman" w:hAnsi="Times New Roman" w:cs="Times New Roman"/>
          <w:sz w:val="28"/>
          <w:szCs w:val="28"/>
        </w:rPr>
        <w:t xml:space="preserve"> в утвержденном в соответствии с частью 4 статьи 18 Федерального закона от 24 июля 2007 г. № 209-ФЗ «О развитии малого и среднего предпринимательства в Российской Федерации» перечне муниципального имущества, предназначенного для передачи во владение и (или) в пользование субъектам малого и среднего предпринимательства, отсутствуют сведения об отнесении такого имущества к имуществу, указанному в части 4 статьи 2 Федерального закона от 22 июля 2008 г.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14:paraId="31639F6D" w14:textId="77777777" w:rsidR="00B84471" w:rsidRPr="001A3AF9" w:rsidRDefault="00B84471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 5.3. При получении заявления, уполномоченный орган обязан:</w:t>
      </w:r>
    </w:p>
    <w:p w14:paraId="55E7DC2F" w14:textId="77777777" w:rsidR="00B84471" w:rsidRPr="001A3AF9" w:rsidRDefault="00B84471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 5.3.1. Обеспечить заключение договора на проведение оценки рыночной стоимости арендуемого имущества в порядке, установленном Федеральным законом от</w:t>
      </w:r>
      <w:r w:rsidR="002B1EB2" w:rsidRPr="001A3AF9">
        <w:rPr>
          <w:rFonts w:ascii="Times New Roman" w:hAnsi="Times New Roman" w:cs="Times New Roman"/>
          <w:sz w:val="28"/>
          <w:szCs w:val="28"/>
        </w:rPr>
        <w:t xml:space="preserve"> </w:t>
      </w:r>
      <w:r w:rsidRPr="001A3AF9">
        <w:rPr>
          <w:rFonts w:ascii="Times New Roman" w:hAnsi="Times New Roman" w:cs="Times New Roman"/>
          <w:sz w:val="28"/>
          <w:szCs w:val="28"/>
        </w:rPr>
        <w:t>29 июля 1998 г. № 135-ФЗ «Об оценочной деятельности в Российской Федерации», в двухмесячный срок с даты получения заявления.</w:t>
      </w:r>
    </w:p>
    <w:p w14:paraId="3AF6CAC5" w14:textId="77777777" w:rsidR="00F0342C" w:rsidRPr="001A3AF9" w:rsidRDefault="00F0342C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 5.3.2. Принять решение об условиях приватизации арендуемого имущества в двухнедельный срок с даты принятия отчета о его оценке.</w:t>
      </w:r>
    </w:p>
    <w:p w14:paraId="28CDBD49" w14:textId="77777777" w:rsidR="00F0342C" w:rsidRPr="001A3AF9" w:rsidRDefault="00F0342C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5.3.3. Направить заявителю проект договора купли –продажи арендуемого имущества в десятидневный срок с даты принятия решения об условиях приватизации арендуемого имущества.</w:t>
      </w:r>
    </w:p>
    <w:p w14:paraId="77E36B90" w14:textId="77777777" w:rsidR="008B0E33" w:rsidRPr="001A3AF9" w:rsidRDefault="00F0342C" w:rsidP="001D062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     5.4. В случае, если заявитель не соответствует установленным разделом 2 настоящего Положения требованиям и (или) отчуждение арендуемого имуще</w:t>
      </w:r>
      <w:r w:rsidRPr="001A3AF9">
        <w:rPr>
          <w:rFonts w:ascii="Times New Roman" w:hAnsi="Times New Roman" w:cs="Times New Roman"/>
          <w:sz w:val="28"/>
          <w:szCs w:val="28"/>
        </w:rPr>
        <w:lastRenderedPageBreak/>
        <w:t xml:space="preserve">ства, указанного в заявлении, в порядке реализации преимущественного права на приобретение арендуемого имущества не допускается в соответствии с Федеральным законом от 24 июля 2007 г. № 209-ФЗ «О развитии малого и среднего предпринимательства в Российской Федерации» или другими федеральными законами, уполномоченный орган в тридцатидневный срок с даты </w:t>
      </w:r>
      <w:r w:rsidR="002B1EB2" w:rsidRPr="001A3AF9">
        <w:rPr>
          <w:rFonts w:ascii="Times New Roman" w:hAnsi="Times New Roman" w:cs="Times New Roman"/>
          <w:sz w:val="28"/>
          <w:szCs w:val="28"/>
        </w:rPr>
        <w:t>полу</w:t>
      </w:r>
    </w:p>
    <w:p w14:paraId="6AA26F8B" w14:textId="77777777" w:rsidR="002B1EB2" w:rsidRPr="001A3AF9" w:rsidRDefault="002B1EB2" w:rsidP="001D062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3AF9">
        <w:rPr>
          <w:rFonts w:ascii="Times New Roman" w:hAnsi="Times New Roman" w:cs="Times New Roman"/>
          <w:sz w:val="28"/>
          <w:szCs w:val="28"/>
        </w:rPr>
        <w:t>чения</w:t>
      </w:r>
      <w:proofErr w:type="spellEnd"/>
      <w:r w:rsidR="00F0342C" w:rsidRPr="001A3AF9">
        <w:rPr>
          <w:rFonts w:ascii="Times New Roman" w:hAnsi="Times New Roman" w:cs="Times New Roman"/>
          <w:sz w:val="28"/>
          <w:szCs w:val="28"/>
        </w:rPr>
        <w:t xml:space="preserve"> этого заявления возвращает его арендатору с указанием причины отказа </w:t>
      </w:r>
    </w:p>
    <w:p w14:paraId="749E07A0" w14:textId="77777777" w:rsidR="00F0342C" w:rsidRPr="001A3AF9" w:rsidRDefault="00F0342C" w:rsidP="002B1EB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в приобретении арендуемого имущества.</w:t>
      </w:r>
    </w:p>
    <w:p w14:paraId="6D97870C" w14:textId="77777777" w:rsidR="002B1EB2" w:rsidRPr="001A3AF9" w:rsidRDefault="002B1EB2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6924D65C" w14:textId="77777777" w:rsidR="00556722" w:rsidRPr="001A3AF9" w:rsidRDefault="00556722" w:rsidP="0012262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45408321" w14:textId="77777777" w:rsidR="002B1EB2" w:rsidRPr="001A3AF9" w:rsidRDefault="002B1EB2" w:rsidP="002B1EB2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14:paraId="56F35E8E" w14:textId="77777777" w:rsidR="002B1EB2" w:rsidRPr="001A3AF9" w:rsidRDefault="002B1EB2" w:rsidP="002B1EB2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имущественных отношений </w:t>
      </w:r>
    </w:p>
    <w:p w14:paraId="517F580F" w14:textId="77777777" w:rsidR="002B1EB2" w:rsidRPr="001A3AF9" w:rsidRDefault="002B1EB2" w:rsidP="002B1EB2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1D621590" w14:textId="33686E0B" w:rsidR="002B1EB2" w:rsidRDefault="002B1EB2" w:rsidP="002B1EB2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1A3AF9"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В.В.</w:t>
      </w:r>
      <w:r w:rsidR="007E2F3C">
        <w:rPr>
          <w:rFonts w:ascii="Times New Roman" w:hAnsi="Times New Roman" w:cs="Times New Roman"/>
          <w:sz w:val="28"/>
          <w:szCs w:val="28"/>
        </w:rPr>
        <w:t xml:space="preserve"> </w:t>
      </w:r>
      <w:r w:rsidRPr="001A3AF9">
        <w:rPr>
          <w:rFonts w:ascii="Times New Roman" w:hAnsi="Times New Roman" w:cs="Times New Roman"/>
          <w:sz w:val="28"/>
          <w:szCs w:val="28"/>
        </w:rPr>
        <w:t>Сергиенко</w:t>
      </w:r>
    </w:p>
    <w:p w14:paraId="56E1EE2F" w14:textId="77777777" w:rsidR="00191A0C" w:rsidRDefault="00191A0C" w:rsidP="002B1EB2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14:paraId="347B55BF" w14:textId="77777777" w:rsidR="009E77E4" w:rsidRPr="00EB6B24" w:rsidRDefault="009E77E4" w:rsidP="00913E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E77E4" w:rsidRPr="00EB6B24" w:rsidSect="001D0621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CBA09" w14:textId="77777777" w:rsidR="008277BE" w:rsidRDefault="008277BE" w:rsidP="006B4EDB">
      <w:pPr>
        <w:spacing w:after="0" w:line="240" w:lineRule="auto"/>
      </w:pPr>
      <w:r>
        <w:separator/>
      </w:r>
    </w:p>
  </w:endnote>
  <w:endnote w:type="continuationSeparator" w:id="0">
    <w:p w14:paraId="4B92D210" w14:textId="77777777" w:rsidR="008277BE" w:rsidRDefault="008277BE" w:rsidP="006B4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57EC1" w14:textId="77777777" w:rsidR="008277BE" w:rsidRDefault="008277BE" w:rsidP="006B4EDB">
      <w:pPr>
        <w:spacing w:after="0" w:line="240" w:lineRule="auto"/>
      </w:pPr>
      <w:r>
        <w:separator/>
      </w:r>
    </w:p>
  </w:footnote>
  <w:footnote w:type="continuationSeparator" w:id="0">
    <w:p w14:paraId="2906BD2E" w14:textId="77777777" w:rsidR="008277BE" w:rsidRDefault="008277BE" w:rsidP="006B4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4350438"/>
      <w:docPartObj>
        <w:docPartGallery w:val="Page Numbers (Top of Page)"/>
        <w:docPartUnique/>
      </w:docPartObj>
    </w:sdtPr>
    <w:sdtContent>
      <w:p w14:paraId="13A48C48" w14:textId="77777777" w:rsidR="00191A0C" w:rsidRDefault="0000000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3AF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AA67522" w14:textId="77777777" w:rsidR="00191A0C" w:rsidRDefault="00191A0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653E64"/>
    <w:multiLevelType w:val="multilevel"/>
    <w:tmpl w:val="D534D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357002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9C7"/>
    <w:rsid w:val="000308BB"/>
    <w:rsid w:val="00040988"/>
    <w:rsid w:val="000735E9"/>
    <w:rsid w:val="00097C8B"/>
    <w:rsid w:val="00101063"/>
    <w:rsid w:val="00113643"/>
    <w:rsid w:val="0012262F"/>
    <w:rsid w:val="00142514"/>
    <w:rsid w:val="00191A0C"/>
    <w:rsid w:val="001A3AF9"/>
    <w:rsid w:val="001D0621"/>
    <w:rsid w:val="001D4590"/>
    <w:rsid w:val="0020137D"/>
    <w:rsid w:val="002110C8"/>
    <w:rsid w:val="00263E12"/>
    <w:rsid w:val="002950D1"/>
    <w:rsid w:val="002B1EB2"/>
    <w:rsid w:val="0034013E"/>
    <w:rsid w:val="003F72D7"/>
    <w:rsid w:val="00405E70"/>
    <w:rsid w:val="00410DBE"/>
    <w:rsid w:val="00492AA4"/>
    <w:rsid w:val="004937E8"/>
    <w:rsid w:val="004A19C7"/>
    <w:rsid w:val="004B5C53"/>
    <w:rsid w:val="00556722"/>
    <w:rsid w:val="00583AB3"/>
    <w:rsid w:val="00590438"/>
    <w:rsid w:val="005A1616"/>
    <w:rsid w:val="005C0D42"/>
    <w:rsid w:val="005E14CA"/>
    <w:rsid w:val="00676DE5"/>
    <w:rsid w:val="006A6A30"/>
    <w:rsid w:val="006B457E"/>
    <w:rsid w:val="006B4EDB"/>
    <w:rsid w:val="006C17F6"/>
    <w:rsid w:val="006F2018"/>
    <w:rsid w:val="00736BD9"/>
    <w:rsid w:val="0076088F"/>
    <w:rsid w:val="007C1A52"/>
    <w:rsid w:val="007E2F3C"/>
    <w:rsid w:val="00822F20"/>
    <w:rsid w:val="00826A14"/>
    <w:rsid w:val="008277BE"/>
    <w:rsid w:val="00855E36"/>
    <w:rsid w:val="00864002"/>
    <w:rsid w:val="0089391E"/>
    <w:rsid w:val="008B0E33"/>
    <w:rsid w:val="008F1E16"/>
    <w:rsid w:val="00913E50"/>
    <w:rsid w:val="00967576"/>
    <w:rsid w:val="00985DCC"/>
    <w:rsid w:val="009B3B88"/>
    <w:rsid w:val="009E77E4"/>
    <w:rsid w:val="00A00896"/>
    <w:rsid w:val="00A15BEC"/>
    <w:rsid w:val="00A30A74"/>
    <w:rsid w:val="00A7029B"/>
    <w:rsid w:val="00AC716E"/>
    <w:rsid w:val="00B21D8E"/>
    <w:rsid w:val="00B81A9C"/>
    <w:rsid w:val="00B84471"/>
    <w:rsid w:val="00BD021F"/>
    <w:rsid w:val="00C43438"/>
    <w:rsid w:val="00C73161"/>
    <w:rsid w:val="00C772DA"/>
    <w:rsid w:val="00D13F01"/>
    <w:rsid w:val="00D212B2"/>
    <w:rsid w:val="00D4224D"/>
    <w:rsid w:val="00D42736"/>
    <w:rsid w:val="00D64A7F"/>
    <w:rsid w:val="00D753F5"/>
    <w:rsid w:val="00DD4E65"/>
    <w:rsid w:val="00DE2D70"/>
    <w:rsid w:val="00E145DE"/>
    <w:rsid w:val="00E414C1"/>
    <w:rsid w:val="00E71961"/>
    <w:rsid w:val="00E71BE4"/>
    <w:rsid w:val="00E72B51"/>
    <w:rsid w:val="00E81E63"/>
    <w:rsid w:val="00EB6B24"/>
    <w:rsid w:val="00EC07AF"/>
    <w:rsid w:val="00EE0477"/>
    <w:rsid w:val="00EF4D0C"/>
    <w:rsid w:val="00F0342C"/>
    <w:rsid w:val="00F1370B"/>
    <w:rsid w:val="00F62886"/>
    <w:rsid w:val="00F65765"/>
    <w:rsid w:val="00F85BD9"/>
    <w:rsid w:val="00FA00D3"/>
    <w:rsid w:val="00FB0E23"/>
    <w:rsid w:val="00FC2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86A61"/>
  <w15:docId w15:val="{6EC98F45-9C6E-4A56-B11F-3183F91FE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59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B4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4EDB"/>
  </w:style>
  <w:style w:type="paragraph" w:styleId="a6">
    <w:name w:val="footer"/>
    <w:basedOn w:val="a"/>
    <w:link w:val="a7"/>
    <w:uiPriority w:val="99"/>
    <w:semiHidden/>
    <w:unhideWhenUsed/>
    <w:rsid w:val="006B4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B4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86191A7A2CB695C4CB4A1BA32396F072233EF8E24C538AEB518B8F94C0AB577CFCB83A056886D11A4C83D0331C76B17D3B0F0E8B5723ClAX1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EC99E3394B7A846306C6A296294619D65DE23391B97D3D0DD189ADDE255D600A40DD94FCD8D2F8B687CFBDCCA9C12A9DB6885BFA9B8ECECF2Q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374AF-B0A7-4689-B408-AE482F993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3943</Words>
  <Characters>22478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berezueva</dc:creator>
  <cp:keywords/>
  <dc:description/>
  <cp:lastModifiedBy>RePack by Diakov</cp:lastModifiedBy>
  <cp:revision>59</cp:revision>
  <cp:lastPrinted>2023-06-29T06:27:00Z</cp:lastPrinted>
  <dcterms:created xsi:type="dcterms:W3CDTF">2023-06-26T07:37:00Z</dcterms:created>
  <dcterms:modified xsi:type="dcterms:W3CDTF">2023-08-08T06:13:00Z</dcterms:modified>
</cp:coreProperties>
</file>